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445" w:rsidRPr="00832B83" w:rsidRDefault="00B52445" w:rsidP="00832B83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FF0000"/>
          <w:kern w:val="36"/>
          <w:sz w:val="28"/>
          <w:szCs w:val="28"/>
          <w:lang w:eastAsia="ru-RU"/>
        </w:rPr>
      </w:pPr>
      <w:r w:rsidRPr="00832B83">
        <w:rPr>
          <w:rFonts w:ascii="Times New Roman" w:eastAsia="Times New Roman" w:hAnsi="Times New Roman" w:cs="Times New Roman"/>
          <w:b/>
          <w:i/>
          <w:color w:val="FF0000"/>
          <w:kern w:val="36"/>
          <w:sz w:val="28"/>
          <w:szCs w:val="28"/>
          <w:lang w:eastAsia="ru-RU"/>
        </w:rPr>
        <w:t>ИНФОРМ</w:t>
      </w:r>
      <w:bookmarkStart w:id="0" w:name="_GoBack"/>
      <w:r w:rsidRPr="00832B83">
        <w:rPr>
          <w:rFonts w:ascii="Times New Roman" w:eastAsia="Times New Roman" w:hAnsi="Times New Roman" w:cs="Times New Roman"/>
          <w:b/>
          <w:i/>
          <w:color w:val="FF0000"/>
          <w:kern w:val="36"/>
          <w:sz w:val="28"/>
          <w:szCs w:val="28"/>
          <w:lang w:eastAsia="ru-RU"/>
        </w:rPr>
        <w:t>А</w:t>
      </w:r>
      <w:bookmarkEnd w:id="0"/>
      <w:r w:rsidRPr="00832B83">
        <w:rPr>
          <w:rFonts w:ascii="Times New Roman" w:eastAsia="Times New Roman" w:hAnsi="Times New Roman" w:cs="Times New Roman"/>
          <w:b/>
          <w:i/>
          <w:color w:val="FF0000"/>
          <w:kern w:val="36"/>
          <w:sz w:val="28"/>
          <w:szCs w:val="28"/>
          <w:lang w:eastAsia="ru-RU"/>
        </w:rPr>
        <w:t>ЦИЯ ПО БДД ДЛЯ РОДИТЕЛЕЙ И УЧАЩИХСЯ</w:t>
      </w:r>
    </w:p>
    <w:p w:rsidR="00B52445" w:rsidRPr="00832B83" w:rsidRDefault="00B52445" w:rsidP="00832B8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16"/>
          <w:szCs w:val="16"/>
          <w:lang w:eastAsia="ru-RU"/>
        </w:rPr>
      </w:pPr>
    </w:p>
    <w:p w:rsidR="00B52445" w:rsidRPr="00832B83" w:rsidRDefault="00B52445" w:rsidP="00832B8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832B83">
        <w:rPr>
          <w:rFonts w:ascii="Times New Roman" w:eastAsia="Times New Roman" w:hAnsi="Times New Roman" w:cs="Times New Roman"/>
          <w:b/>
          <w:i/>
          <w:noProof/>
          <w:color w:val="FF0000"/>
          <w:sz w:val="16"/>
          <w:szCs w:val="16"/>
          <w:lang w:eastAsia="ru-RU"/>
        </w:rPr>
        <w:drawing>
          <wp:inline distT="0" distB="0" distL="0" distR="0" wp14:anchorId="2C499518" wp14:editId="1DE98938">
            <wp:extent cx="1913467" cy="2133600"/>
            <wp:effectExtent l="19050" t="0" r="0" b="0"/>
            <wp:docPr id="1" name="Рисунок 1" descr="http://chulkovo-school.ucoz.ru/dlja_saj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hulkovo-school.ucoz.ru/dlja_sajta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467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2B83">
        <w:rPr>
          <w:rFonts w:ascii="Times New Roman" w:eastAsia="Times New Roman" w:hAnsi="Times New Roman" w:cs="Times New Roman"/>
          <w:b/>
          <w:bCs/>
          <w:i/>
          <w:iCs/>
          <w:color w:val="FF0000"/>
          <w:sz w:val="18"/>
          <w:szCs w:val="18"/>
          <w:lang w:eastAsia="ru-RU"/>
        </w:rPr>
        <w:br/>
      </w:r>
      <w:r w:rsidRPr="00832B83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lang w:eastAsia="ru-RU"/>
        </w:rPr>
        <w:t>Уважаемые родители, педагоги, обучающиеся!</w:t>
      </w:r>
    </w:p>
    <w:p w:rsidR="00B52445" w:rsidRPr="00832B83" w:rsidRDefault="00B52445" w:rsidP="00B5244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832B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 этой странице нашего сайта, вы найдёте много полезного информационного материала,</w:t>
      </w:r>
    </w:p>
    <w:p w:rsidR="00B52445" w:rsidRPr="00832B83" w:rsidRDefault="00B52445" w:rsidP="00B5244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proofErr w:type="gramStart"/>
      <w:r w:rsidRPr="00832B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который</w:t>
      </w:r>
      <w:proofErr w:type="gramEnd"/>
      <w:r w:rsidRPr="00832B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поможет сделать жизнь наших детей безопасной.</w:t>
      </w:r>
    </w:p>
    <w:p w:rsidR="00B52445" w:rsidRPr="00832B83" w:rsidRDefault="00B52445" w:rsidP="00B5244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832B83">
        <w:rPr>
          <w:rFonts w:ascii="Times New Roman" w:eastAsia="Times New Roman" w:hAnsi="Times New Roman" w:cs="Times New Roman"/>
          <w:b/>
          <w:bCs/>
          <w:color w:val="FF9900"/>
          <w:sz w:val="24"/>
          <w:szCs w:val="24"/>
          <w:lang w:eastAsia="ru-RU"/>
        </w:rPr>
        <w:t>Памятки для родителей и обучающихся по безопасности дорожного движения.</w:t>
      </w:r>
    </w:p>
    <w:p w:rsidR="00B52445" w:rsidRPr="00832B83" w:rsidRDefault="00B52445" w:rsidP="00B5244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832B83">
        <w:rPr>
          <w:rFonts w:ascii="Times New Roman" w:eastAsia="Times New Roman" w:hAnsi="Times New Roman" w:cs="Times New Roman"/>
          <w:color w:val="FF9900"/>
          <w:sz w:val="24"/>
          <w:szCs w:val="24"/>
          <w:lang w:eastAsia="ru-RU"/>
        </w:rPr>
        <w:t>   ЗАЧЕМ ПЕШЕХОДАМ НУЖНЫ СВЕТООТРАЖАТЕЛИ?</w:t>
      </w:r>
    </w:p>
    <w:p w:rsidR="00B52445" w:rsidRPr="00832B83" w:rsidRDefault="00B52445" w:rsidP="00B5244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832B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 Согласно международным исследованиям, для того чтобы находящийся за рулем человек сумел отреагировать на внезапно появившегося в свете фар пешехода, требуется 2 секунды, за это время автомобиль проедет 50 метров. Да, и в таком случае водителю удастся только объехать пешехода, а на торможение понадобится еще пара десятков метров.</w:t>
      </w:r>
    </w:p>
    <w:p w:rsidR="00B52445" w:rsidRPr="00832B83" w:rsidRDefault="00B52445" w:rsidP="00B5244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832B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 Как же повысить безопасность? Водитель может просто не увидеть пешехода на плохо освещенной территории вблизи жилых домов и в их дворах или на обочине дороги. Недостаточная освещенность и блеклая, неяркая верхняя одежда, особенно в зимний период – вот те несколько факторов, которые делают ситуацию еще более плачевной.</w:t>
      </w:r>
    </w:p>
    <w:p w:rsidR="00B52445" w:rsidRPr="00832B83" w:rsidRDefault="00B52445" w:rsidP="00B5244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832B83">
        <w:rPr>
          <w:rFonts w:ascii="Times New Roman" w:eastAsia="Times New Roman" w:hAnsi="Times New Roman" w:cs="Times New Roman"/>
          <w:b/>
          <w:bCs/>
          <w:i/>
          <w:iCs/>
          <w:color w:val="FF9900"/>
          <w:sz w:val="24"/>
          <w:szCs w:val="24"/>
          <w:lang w:eastAsia="ru-RU"/>
        </w:rPr>
        <w:t>ФЛИКЕР - НЕОБХОДИМОЕ СРЕДСТВО БЕЗОПАСНОСТИ НА ДОРОГЕ</w:t>
      </w:r>
    </w:p>
    <w:p w:rsidR="00B52445" w:rsidRPr="00832B83" w:rsidRDefault="00B52445" w:rsidP="00B5244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832B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         Сегодня у взрослых пешеходов появилась возможность позаботиться о собственной безопасности, а у родителей – о безопасности своих детей. Решением проблемы являются светоотражающий элемент – </w:t>
      </w:r>
      <w:proofErr w:type="spellStart"/>
      <w:r w:rsidRPr="00832B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фликер</w:t>
      </w:r>
      <w:proofErr w:type="spellEnd"/>
      <w:r w:rsidRPr="00832B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светоотражатель, </w:t>
      </w:r>
      <w:proofErr w:type="spellStart"/>
      <w:r w:rsidRPr="00832B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световозвращатель</w:t>
      </w:r>
      <w:proofErr w:type="spellEnd"/>
      <w:r w:rsidRPr="00832B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который может быть исполнен либо в виде аксессуаре (браслета, брелок – светоотражающей подвески), либо наклеиваться в виде светящегося круга на рюкзак, сумку и верхнюю одежду. Теперь водитель сможет увидеть неосторожного пешехода на расстоянии </w:t>
      </w:r>
      <w:r w:rsidRPr="00832B8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свыше </w:t>
      </w:r>
      <w:r w:rsidRPr="00832B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</w:t>
      </w:r>
      <w:r w:rsidRPr="00832B8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150 метров</w:t>
      </w:r>
      <w:r w:rsidRPr="00832B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 обязательно успеет избежать столкновения.</w:t>
      </w:r>
    </w:p>
    <w:p w:rsidR="008B0963" w:rsidRDefault="00B758BC">
      <w:r>
        <w:rPr>
          <w:noProof/>
          <w:lang w:eastAsia="ru-RU"/>
        </w:rPr>
        <w:lastRenderedPageBreak/>
        <w:drawing>
          <wp:inline distT="0" distB="0" distL="0" distR="0">
            <wp:extent cx="5940425" cy="8099541"/>
            <wp:effectExtent l="19050" t="0" r="3175" b="0"/>
            <wp:docPr id="2" name="Рисунок 1" descr="https://avatars.mds.yandex.net/get-pdb/194708/b3e948cd-b1d5-4b3c-a37f-7638f9127838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94708/b3e948cd-b1d5-4b3c-a37f-7638f9127838/s1200?webp=fals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9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251" w:rsidRDefault="00C37251"/>
    <w:p w:rsidR="00C37251" w:rsidRDefault="00C37251"/>
    <w:p w:rsidR="00C37251" w:rsidRDefault="00C37251"/>
    <w:p w:rsidR="00C37251" w:rsidRDefault="00C37251">
      <w:r>
        <w:rPr>
          <w:noProof/>
          <w:lang w:eastAsia="ru-RU"/>
        </w:rPr>
        <w:lastRenderedPageBreak/>
        <w:drawing>
          <wp:inline distT="0" distB="0" distL="0" distR="0">
            <wp:extent cx="5940425" cy="4345096"/>
            <wp:effectExtent l="19050" t="0" r="3175" b="0"/>
            <wp:docPr id="4" name="Рисунок 4" descr="http://adm-perelyb.ru/wp-content/uploads/2018/11/pamyatka-dlya-roditel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dm-perelyb.ru/wp-content/uploads/2018/11/pamyatka-dlya-roditeley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45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251" w:rsidRDefault="00C37251"/>
    <w:p w:rsidR="00C37251" w:rsidRDefault="00C3725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7" descr="https://ds05.infourok.ru/uploads/ex/0056/00019a7d-1978df7c/1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5.infourok.ru/uploads/ex/0056/00019a7d-1978df7c/1/img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 w:rsidR="00832B83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832B83">
        <w:pict>
          <v:shape id="_x0000_i1026" type="#_x0000_t75" alt="" style="width:24pt;height:24pt"/>
        </w:pict>
      </w:r>
      <w:r w:rsidR="00832B83">
        <w:pict>
          <v:shape id="_x0000_i1027" type="#_x0000_t75" alt="" style="width:24pt;height:24pt"/>
        </w:pict>
      </w:r>
    </w:p>
    <w:p w:rsidR="00C37251" w:rsidRDefault="00C37251">
      <w:pPr>
        <w:rPr>
          <w:noProof/>
          <w:lang w:eastAsia="ru-RU"/>
        </w:rPr>
      </w:pPr>
    </w:p>
    <w:p w:rsidR="00C37251" w:rsidRDefault="00C37251">
      <w:pPr>
        <w:rPr>
          <w:noProof/>
          <w:lang w:eastAsia="ru-RU"/>
        </w:rPr>
      </w:pPr>
    </w:p>
    <w:p w:rsidR="00C37251" w:rsidRDefault="00C37251">
      <w:r>
        <w:rPr>
          <w:noProof/>
          <w:lang w:eastAsia="ru-RU"/>
        </w:rPr>
        <w:lastRenderedPageBreak/>
        <w:drawing>
          <wp:inline distT="0" distB="0" distL="0" distR="0">
            <wp:extent cx="5429250" cy="3529282"/>
            <wp:effectExtent l="19050" t="0" r="0" b="0"/>
            <wp:docPr id="13" name="Рисунок 13" descr="https://avatars.mds.yandex.net/get-pdb/197794/659ccc9b-8e68-49e5-844c-5a0bcfb84478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pdb/197794/659ccc9b-8e68-49e5-844c-5a0bcfb84478/s1200?webp=fals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195" cy="3536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751"/>
            <wp:effectExtent l="19050" t="0" r="3175" b="0"/>
            <wp:docPr id="16" name="Рисунок 16" descr="https://avatars.mds.yandex.net/get-pdb/225396/fea28278-0106-43cd-ba84-3eb8890cd2d8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get-pdb/225396/fea28278-0106-43cd-ba84-3eb8890cd2d8/s1200?webp=fals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</w:p>
    <w:p w:rsidR="00C37251" w:rsidRDefault="00C37251">
      <w:r>
        <w:rPr>
          <w:noProof/>
          <w:lang w:eastAsia="ru-RU"/>
        </w:rPr>
        <w:lastRenderedPageBreak/>
        <w:drawing>
          <wp:inline distT="0" distB="0" distL="0" distR="0">
            <wp:extent cx="5940425" cy="8402298"/>
            <wp:effectExtent l="19050" t="0" r="3175" b="0"/>
            <wp:docPr id="19" name="Рисунок 19" descr="https://romashka-egords47.edumsko.ru/uploads/6200/6182/section/631613/5.jpg?1513074433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romashka-egords47.edumsko.ru/uploads/6200/6182/section/631613/5.jpg?151307443339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7699">
        <w:br/>
      </w:r>
    </w:p>
    <w:p w:rsidR="00ED7699" w:rsidRDefault="00ED7699"/>
    <w:sectPr w:rsidR="00ED7699" w:rsidSect="008B09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52445"/>
    <w:rsid w:val="003D6047"/>
    <w:rsid w:val="004E3717"/>
    <w:rsid w:val="007E7BD8"/>
    <w:rsid w:val="00832B83"/>
    <w:rsid w:val="008B0963"/>
    <w:rsid w:val="009D3227"/>
    <w:rsid w:val="00B52445"/>
    <w:rsid w:val="00B758BC"/>
    <w:rsid w:val="00C37251"/>
    <w:rsid w:val="00E2148A"/>
    <w:rsid w:val="00ED7699"/>
    <w:rsid w:val="00F91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0963"/>
  </w:style>
  <w:style w:type="paragraph" w:styleId="1">
    <w:name w:val="heading 1"/>
    <w:basedOn w:val="a"/>
    <w:link w:val="10"/>
    <w:uiPriority w:val="9"/>
    <w:qFormat/>
    <w:rsid w:val="00B5244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5244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B524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524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2445"/>
    <w:rPr>
      <w:rFonts w:ascii="Tahoma" w:hAnsi="Tahoma" w:cs="Tahoma"/>
      <w:sz w:val="16"/>
      <w:szCs w:val="16"/>
    </w:rPr>
  </w:style>
  <w:style w:type="paragraph" w:customStyle="1" w:styleId="default">
    <w:name w:val="default"/>
    <w:basedOn w:val="a"/>
    <w:rsid w:val="00ED76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54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64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9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45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20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2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06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21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5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1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1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9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8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8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59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99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89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1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57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7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39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3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23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82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46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97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41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2A972A-606C-49A6-800A-1C21D462F7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245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admin</cp:lastModifiedBy>
  <cp:revision>8</cp:revision>
  <dcterms:created xsi:type="dcterms:W3CDTF">2020-05-16T08:03:00Z</dcterms:created>
  <dcterms:modified xsi:type="dcterms:W3CDTF">2021-11-29T06:30:00Z</dcterms:modified>
</cp:coreProperties>
</file>